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3F88BE3B" w14:textId="0D3412E7" w:rsidR="00D275D3" w:rsidRPr="00E17C85" w:rsidRDefault="00532B6C">
      <w:pPr>
        <w:rPr>
          <w:rFonts w:ascii="Open Sans SemiBold" w:hAnsi="Open Sans SemiBold" w:cs="Open Sans SemiBold"/>
          <w:color w:val="FFFFFF" w:themeColor="background1"/>
          <w:sz w:val="52"/>
          <w:szCs w:val="52"/>
        </w:rPr>
      </w:pPr>
      <w:r w:rsidRPr="00E17C85">
        <w:rPr>
          <w:rFonts w:ascii="Open Sans SemiBold" w:hAnsi="Open Sans SemiBold" w:cs="Open Sans SemiBold"/>
          <w:color w:val="FFFFFF" w:themeColor="background1"/>
          <w:sz w:val="52"/>
          <w:szCs w:val="52"/>
        </w:rPr>
        <w:t>ДАЙДЖЕСТ МЕДИА</w:t>
      </w:r>
    </w:p>
    <w:p w14:paraId="7BF6AA02" w14:textId="77777777" w:rsidR="00F83487" w:rsidRPr="00C32B3D" w:rsidRDefault="00F83487" w:rsidP="00A35BB0">
      <w:pPr>
        <w:spacing w:line="360" w:lineRule="auto"/>
        <w:rPr>
          <w:rFonts w:ascii="Lucida Sans" w:hAnsi="Lucida Sans" w:cs="Lucida Sans"/>
          <w:color w:val="FFFFFF" w:themeColor="background1"/>
          <w:sz w:val="44"/>
          <w:szCs w:val="44"/>
        </w:rPr>
      </w:pPr>
    </w:p>
    <w:p w14:paraId="40E500FE" w14:textId="54BD0003" w:rsidR="00076ECE" w:rsidRDefault="002F7D82" w:rsidP="00076ECE">
      <w:pPr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Open Sans SemiBold" w:hAnsi="Open Sans SemiBold" w:cs="Open Sans SemiBold"/>
          <w:color w:val="E17325"/>
          <w:sz w:val="44"/>
          <w:szCs w:val="44"/>
        </w:rPr>
        <w:t>6 АПРЕЛЯ</w:t>
      </w:r>
      <w:r w:rsidR="00E45F44">
        <w:rPr>
          <w:rFonts w:ascii="Open Sans SemiBold" w:hAnsi="Open Sans SemiBold" w:cs="Open Sans SemiBold"/>
          <w:color w:val="E17325"/>
          <w:sz w:val="44"/>
          <w:szCs w:val="44"/>
        </w:rPr>
        <w:t xml:space="preserve"> </w:t>
      </w:r>
      <w:r w:rsidR="00941DAC">
        <w:rPr>
          <w:rFonts w:ascii="Open Sans SemiBold" w:hAnsi="Open Sans SemiBold" w:cs="Open Sans SemiBold"/>
          <w:color w:val="E17325"/>
          <w:sz w:val="44"/>
          <w:szCs w:val="44"/>
        </w:rPr>
        <w:t>–</w:t>
      </w:r>
      <w:r>
        <w:rPr>
          <w:rFonts w:ascii="Open Sans SemiBold" w:hAnsi="Open Sans SemiBold" w:cs="Open Sans SemiBold"/>
          <w:color w:val="E17325"/>
          <w:sz w:val="44"/>
          <w:szCs w:val="44"/>
        </w:rPr>
        <w:t>12</w:t>
      </w:r>
      <w:r w:rsidR="00941DAC">
        <w:rPr>
          <w:rFonts w:ascii="Open Sans SemiBold" w:hAnsi="Open Sans SemiBold" w:cs="Open Sans SemiBold"/>
          <w:color w:val="E17325"/>
          <w:sz w:val="44"/>
          <w:szCs w:val="44"/>
        </w:rPr>
        <w:t xml:space="preserve"> </w:t>
      </w:r>
      <w:r w:rsidR="00035BAA">
        <w:rPr>
          <w:rFonts w:ascii="Open Sans SemiBold" w:hAnsi="Open Sans SemiBold" w:cs="Open Sans SemiBold"/>
          <w:color w:val="E17325"/>
          <w:sz w:val="44"/>
          <w:szCs w:val="44"/>
        </w:rPr>
        <w:t>АПРЕЛЯ</w:t>
      </w:r>
      <w:r w:rsidR="00AE6468">
        <w:rPr>
          <w:rFonts w:ascii="Open Sans SemiBold" w:hAnsi="Open Sans SemiBold" w:cs="Open Sans SemiBold"/>
          <w:color w:val="E17325"/>
          <w:sz w:val="44"/>
          <w:szCs w:val="44"/>
        </w:rPr>
        <w:t xml:space="preserve"> </w:t>
      </w:r>
      <w:r w:rsidR="00F83487" w:rsidRPr="00E17C85">
        <w:rPr>
          <w:rFonts w:ascii="Open Sans SemiBold" w:hAnsi="Open Sans SemiBold" w:cs="Open Sans SemiBold"/>
          <w:color w:val="E17325"/>
          <w:sz w:val="44"/>
          <w:szCs w:val="44"/>
        </w:rPr>
        <w:t>202</w:t>
      </w:r>
      <w:r w:rsidR="006D193B">
        <w:rPr>
          <w:rFonts w:ascii="Open Sans SemiBold" w:hAnsi="Open Sans SemiBold" w:cs="Open Sans SemiBold"/>
          <w:color w:val="E17325"/>
          <w:sz w:val="44"/>
          <w:szCs w:val="44"/>
        </w:rPr>
        <w:t>6</w:t>
      </w:r>
      <w:r w:rsidR="00654856" w:rsidRPr="00076ECE">
        <w:rPr>
          <w:rFonts w:ascii="Times New Roman" w:eastAsia="Times New Roman" w:hAnsi="Times New Roman" w:cs="Times New Roman"/>
          <w:sz w:val="24"/>
          <w:szCs w:val="24"/>
          <w:lang w:eastAsia="en-GB"/>
        </w:rPr>
        <w:fldChar w:fldCharType="begin"/>
      </w:r>
      <w:r w:rsidR="00FD5E1A">
        <w:rPr>
          <w:rFonts w:ascii="Times New Roman" w:eastAsia="Times New Roman" w:hAnsi="Times New Roman" w:cs="Times New Roman"/>
          <w:sz w:val="24"/>
          <w:szCs w:val="24"/>
          <w:lang w:eastAsia="en-GB"/>
        </w:rPr>
        <w:instrText xml:space="preserve"> INCLUDEPICTURE "C:\\Users\\juliapozdnyakova\\Library\\Containers\\com.microsoft.Word\\Data\\tmp\\WebArchiveCopyPasteTempFiles\\?https:\\\\disk.yandex.ru\\i\\1VGHpOaim1X-Lg&amp;4&amp;0" \* MERGEFORMAT </w:instrText>
      </w:r>
      <w:r w:rsidR="00654856" w:rsidRPr="00076ECE">
        <w:rPr>
          <w:rFonts w:ascii="Times New Roman" w:eastAsia="Times New Roman" w:hAnsi="Times New Roman" w:cs="Times New Roman"/>
          <w:sz w:val="24"/>
          <w:szCs w:val="24"/>
          <w:lang w:eastAsia="en-GB"/>
        </w:rPr>
        <w:fldChar w:fldCharType="end"/>
      </w:r>
    </w:p>
    <w:p w14:paraId="1A05CB47" w14:textId="3ED96620" w:rsidR="00E777EE" w:rsidRDefault="004E4271" w:rsidP="00E777EE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E777EE">
        <w:rPr>
          <w:rFonts w:ascii="Times New Roman" w:hAnsi="Times New Roman" w:cs="Times New Roman"/>
          <w:b/>
          <w:bCs/>
          <w:sz w:val="28"/>
          <w:szCs w:val="28"/>
        </w:rPr>
        <w:t>Научная политика</w:t>
      </w:r>
    </w:p>
    <w:p w14:paraId="4D1DF5FD" w14:textId="178C08E1" w:rsidR="00035FE6" w:rsidRPr="00163585" w:rsidRDefault="00163585" w:rsidP="00163585">
      <w:pPr>
        <w:pStyle w:val="NormalWeb"/>
        <w:spacing w:after="195" w:afterAutospacing="0"/>
        <w:ind w:left="360"/>
        <w:rPr>
          <w:color w:val="000000"/>
          <w:sz w:val="28"/>
          <w:szCs w:val="28"/>
        </w:rPr>
      </w:pPr>
      <w:hyperlink r:id="rId8" w:history="1">
        <w:r w:rsidR="00035FE6" w:rsidRPr="00163585">
          <w:rPr>
            <w:rStyle w:val="Hyperlink"/>
            <w:sz w:val="28"/>
            <w:szCs w:val="28"/>
          </w:rPr>
          <w:t xml:space="preserve">Михаил </w:t>
        </w:r>
        <w:proofErr w:type="spellStart"/>
        <w:r w:rsidR="00035FE6" w:rsidRPr="00163585">
          <w:rPr>
            <w:rStyle w:val="Hyperlink"/>
            <w:sz w:val="28"/>
            <w:szCs w:val="28"/>
          </w:rPr>
          <w:t>Мишустин</w:t>
        </w:r>
        <w:proofErr w:type="spellEnd"/>
        <w:r w:rsidR="00035FE6" w:rsidRPr="00163585">
          <w:rPr>
            <w:rStyle w:val="Hyperlink"/>
            <w:sz w:val="28"/>
            <w:szCs w:val="28"/>
          </w:rPr>
          <w:t xml:space="preserve"> встретился с президентом Российской академии наук Геннадием Красниковым</w:t>
        </w:r>
      </w:hyperlink>
    </w:p>
    <w:p w14:paraId="1172D3BD" w14:textId="36CC776A" w:rsidR="00035FE6" w:rsidRPr="00163585" w:rsidRDefault="00163585" w:rsidP="00163585">
      <w:pPr>
        <w:pStyle w:val="NormalWeb"/>
        <w:spacing w:after="195" w:afterAutospacing="0"/>
        <w:ind w:left="360"/>
        <w:rPr>
          <w:color w:val="000000"/>
          <w:sz w:val="28"/>
          <w:szCs w:val="28"/>
        </w:rPr>
      </w:pPr>
      <w:hyperlink r:id="rId9" w:history="1">
        <w:r w:rsidR="00035FE6" w:rsidRPr="00163585">
          <w:rPr>
            <w:rStyle w:val="Hyperlink"/>
            <w:sz w:val="28"/>
            <w:szCs w:val="28"/>
          </w:rPr>
          <w:t xml:space="preserve">Как будут развиваться Новосибирский Академгородок и </w:t>
        </w:r>
        <w:proofErr w:type="spellStart"/>
        <w:r w:rsidR="00035FE6" w:rsidRPr="00163585">
          <w:rPr>
            <w:rStyle w:val="Hyperlink"/>
            <w:sz w:val="28"/>
            <w:szCs w:val="28"/>
          </w:rPr>
          <w:t>наукоград</w:t>
        </w:r>
        <w:proofErr w:type="spellEnd"/>
        <w:r w:rsidR="00035FE6" w:rsidRPr="00163585">
          <w:rPr>
            <w:rStyle w:val="Hyperlink"/>
            <w:sz w:val="28"/>
            <w:szCs w:val="28"/>
          </w:rPr>
          <w:t xml:space="preserve"> Кольцово</w:t>
        </w:r>
      </w:hyperlink>
    </w:p>
    <w:p w14:paraId="1F06F640" w14:textId="77777777" w:rsidR="00163585" w:rsidRDefault="00163585" w:rsidP="00163585">
      <w:pPr>
        <w:pStyle w:val="NormalWeb"/>
        <w:spacing w:after="195" w:afterAutospacing="0"/>
        <w:ind w:left="360"/>
        <w:rPr>
          <w:color w:val="000000"/>
          <w:sz w:val="28"/>
          <w:szCs w:val="28"/>
        </w:rPr>
      </w:pPr>
      <w:hyperlink r:id="rId10" w:history="1">
        <w:r w:rsidR="00035FE6" w:rsidRPr="00163585">
          <w:rPr>
            <w:rStyle w:val="Hyperlink"/>
            <w:sz w:val="28"/>
            <w:szCs w:val="28"/>
          </w:rPr>
          <w:t>На заседании Координационного совета МАСС обсудили подготовку кадров для обеспечения технологического лидерства страны</w:t>
        </w:r>
      </w:hyperlink>
    </w:p>
    <w:p w14:paraId="67DA10A4" w14:textId="6921B610" w:rsidR="00E45F44" w:rsidRDefault="00163585" w:rsidP="00163585">
      <w:pPr>
        <w:pStyle w:val="NormalWeb"/>
        <w:spacing w:after="195" w:afterAutospacing="0"/>
        <w:ind w:left="360"/>
        <w:rPr>
          <w:sz w:val="28"/>
          <w:szCs w:val="28"/>
        </w:rPr>
      </w:pPr>
      <w:hyperlink r:id="rId11" w:history="1">
        <w:r w:rsidRPr="00163585">
          <w:rPr>
            <w:rStyle w:val="Hyperlink"/>
            <w:sz w:val="28"/>
            <w:szCs w:val="28"/>
            <w:lang w:val="en-RU"/>
          </w:rPr>
          <w:t>Сотрудники СО РАН получили благодарственные письма от Национального центра управления обороной Российской Федерации</w:t>
        </w:r>
      </w:hyperlink>
      <w:r w:rsidRPr="00163585">
        <w:rPr>
          <w:sz w:val="28"/>
          <w:szCs w:val="28"/>
        </w:rPr>
        <w:t xml:space="preserve"> </w:t>
      </w:r>
    </w:p>
    <w:p w14:paraId="4D526239" w14:textId="77777777" w:rsidR="00163585" w:rsidRPr="00163585" w:rsidRDefault="00163585" w:rsidP="00163585">
      <w:pPr>
        <w:pStyle w:val="NormalWeb"/>
        <w:spacing w:after="195" w:afterAutospacing="0"/>
        <w:ind w:left="360"/>
        <w:rPr>
          <w:color w:val="000000"/>
          <w:sz w:val="28"/>
          <w:szCs w:val="28"/>
        </w:rPr>
      </w:pPr>
    </w:p>
    <w:p w14:paraId="51339D3C" w14:textId="6278A552" w:rsidR="00E45F44" w:rsidRPr="00035BAA" w:rsidRDefault="007B1255" w:rsidP="00035BAA">
      <w:pPr>
        <w:pStyle w:val="ListParagraph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C0AA6">
        <w:rPr>
          <w:rFonts w:ascii="Times New Roman" w:hAnsi="Times New Roman" w:cs="Times New Roman"/>
          <w:b/>
          <w:bCs/>
          <w:sz w:val="28"/>
          <w:szCs w:val="28"/>
        </w:rPr>
        <w:t>Самые заметные публикации о СО РАН/институтах СО РА</w:t>
      </w:r>
      <w:r w:rsidR="00746F0A" w:rsidRPr="00AC0AA6">
        <w:rPr>
          <w:rFonts w:ascii="Times New Roman" w:hAnsi="Times New Roman" w:cs="Times New Roman"/>
          <w:b/>
          <w:bCs/>
          <w:sz w:val="28"/>
          <w:szCs w:val="28"/>
        </w:rPr>
        <w:t>Н</w:t>
      </w:r>
    </w:p>
    <w:p w14:paraId="79EDE670" w14:textId="77777777" w:rsidR="00035FE6" w:rsidRPr="00163585" w:rsidRDefault="00035FE6" w:rsidP="00163585">
      <w:pPr>
        <w:ind w:left="360"/>
        <w:rPr>
          <w:rFonts w:ascii="Times New Roman" w:hAnsi="Times New Roman" w:cs="Times New Roman"/>
          <w:bCs/>
          <w:sz w:val="28"/>
          <w:szCs w:val="28"/>
        </w:rPr>
      </w:pPr>
      <w:hyperlink r:id="rId12" w:history="1">
        <w:r w:rsidRPr="00163585">
          <w:rPr>
            <w:rStyle w:val="Hyperlink"/>
            <w:rFonts w:ascii="Times New Roman" w:hAnsi="Times New Roman" w:cs="Times New Roman"/>
            <w:sz w:val="28"/>
            <w:szCs w:val="28"/>
          </w:rPr>
          <w:t xml:space="preserve">Отходы могут стать источником редкого </w:t>
        </w:r>
        <w:proofErr w:type="spellStart"/>
        <w:r w:rsidRPr="00163585">
          <w:rPr>
            <w:rStyle w:val="Hyperlink"/>
            <w:rFonts w:ascii="Times New Roman" w:hAnsi="Times New Roman" w:cs="Times New Roman"/>
            <w:sz w:val="28"/>
            <w:szCs w:val="28"/>
          </w:rPr>
          <w:t>промресурса</w:t>
        </w:r>
        <w:proofErr w:type="spellEnd"/>
        <w:r w:rsidRPr="00163585">
          <w:rPr>
            <w:rStyle w:val="Hyperlink"/>
            <w:rFonts w:ascii="Times New Roman" w:hAnsi="Times New Roman" w:cs="Times New Roman"/>
            <w:sz w:val="28"/>
            <w:szCs w:val="28"/>
          </w:rPr>
          <w:t xml:space="preserve"> в России</w:t>
        </w:r>
      </w:hyperlink>
    </w:p>
    <w:p w14:paraId="36AE4F2C" w14:textId="77777777" w:rsidR="00035FE6" w:rsidRPr="00163585" w:rsidRDefault="00035FE6" w:rsidP="00163585">
      <w:pPr>
        <w:ind w:left="360"/>
        <w:rPr>
          <w:rFonts w:ascii="Times New Roman" w:hAnsi="Times New Roman" w:cs="Times New Roman"/>
          <w:bCs/>
          <w:sz w:val="28"/>
          <w:szCs w:val="28"/>
        </w:rPr>
      </w:pPr>
      <w:hyperlink r:id="rId13" w:history="1">
        <w:r w:rsidRPr="00163585">
          <w:rPr>
            <w:rStyle w:val="Hyperlink"/>
            <w:rFonts w:ascii="Times New Roman" w:hAnsi="Times New Roman" w:cs="Times New Roman"/>
            <w:sz w:val="28"/>
            <w:szCs w:val="28"/>
          </w:rPr>
          <w:t>Российские ученные улучшили технологию создания автомобильных катализаторов очистки выхлопных газов</w:t>
        </w:r>
      </w:hyperlink>
      <w:r w:rsidRPr="00163585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582027D2" w14:textId="77777777" w:rsidR="00035FE6" w:rsidRPr="00163585" w:rsidRDefault="00035FE6" w:rsidP="00163585">
      <w:pPr>
        <w:ind w:left="360"/>
        <w:rPr>
          <w:rFonts w:ascii="Times New Roman" w:hAnsi="Times New Roman" w:cs="Times New Roman"/>
          <w:bCs/>
          <w:sz w:val="28"/>
          <w:szCs w:val="28"/>
        </w:rPr>
      </w:pPr>
      <w:hyperlink r:id="rId14" w:history="1">
        <w:r w:rsidRPr="00163585">
          <w:rPr>
            <w:rStyle w:val="Hyperlink"/>
            <w:rFonts w:ascii="Times New Roman" w:hAnsi="Times New Roman" w:cs="Times New Roman"/>
            <w:sz w:val="28"/>
            <w:szCs w:val="28"/>
          </w:rPr>
          <w:t>Ученые выявили гены колорадского жука, регулирующие его иммунитет</w:t>
        </w:r>
      </w:hyperlink>
    </w:p>
    <w:p w14:paraId="15AEC92C" w14:textId="37035233" w:rsidR="00035FE6" w:rsidRPr="00163585" w:rsidRDefault="00035FE6" w:rsidP="00163585">
      <w:pPr>
        <w:ind w:left="360"/>
        <w:rPr>
          <w:rFonts w:ascii="Times New Roman" w:hAnsi="Times New Roman" w:cs="Times New Roman"/>
          <w:bCs/>
          <w:sz w:val="28"/>
          <w:szCs w:val="28"/>
        </w:rPr>
      </w:pPr>
      <w:hyperlink r:id="rId15" w:history="1">
        <w:r w:rsidRPr="00163585">
          <w:rPr>
            <w:rStyle w:val="Hyperlink"/>
            <w:rFonts w:ascii="Times New Roman" w:hAnsi="Times New Roman" w:cs="Times New Roman"/>
            <w:sz w:val="28"/>
            <w:szCs w:val="28"/>
          </w:rPr>
          <w:t>Нерпы, трещины и нейтрино: учёные подвели итоги зимних экспедиций на Байкале</w:t>
        </w:r>
      </w:hyperlink>
    </w:p>
    <w:p w14:paraId="6D6853D4" w14:textId="77777777" w:rsidR="00035FE6" w:rsidRPr="00163585" w:rsidRDefault="00035FE6" w:rsidP="00163585">
      <w:pPr>
        <w:ind w:left="360"/>
        <w:rPr>
          <w:rFonts w:ascii="Times New Roman" w:hAnsi="Times New Roman" w:cs="Times New Roman"/>
          <w:sz w:val="28"/>
          <w:szCs w:val="28"/>
        </w:rPr>
      </w:pPr>
      <w:hyperlink r:id="rId16" w:history="1">
        <w:r w:rsidRPr="00163585">
          <w:rPr>
            <w:rStyle w:val="Hyperlink"/>
            <w:rFonts w:ascii="Times New Roman" w:hAnsi="Times New Roman" w:cs="Times New Roman"/>
            <w:sz w:val="28"/>
            <w:szCs w:val="28"/>
          </w:rPr>
          <w:t>«Потрогали физику руками»: звёзды ХК «Сибирь» посетили ИЯФ СО РАН</w:t>
        </w:r>
      </w:hyperlink>
    </w:p>
    <w:p w14:paraId="13368370" w14:textId="77777777" w:rsidR="00025394" w:rsidRDefault="00025394" w:rsidP="00035BAA">
      <w:pPr>
        <w:spacing w:before="160" w:after="0" w:line="240" w:lineRule="auto"/>
        <w:rPr>
          <w:bCs/>
          <w:sz w:val="24"/>
          <w:szCs w:val="24"/>
        </w:rPr>
      </w:pPr>
    </w:p>
    <w:p w14:paraId="2787C243" w14:textId="061949F2" w:rsidR="00516395" w:rsidRDefault="007B1255" w:rsidP="003944F6">
      <w:pPr>
        <w:spacing w:before="160" w:after="0" w:line="240" w:lineRule="auto"/>
        <w:ind w:left="357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B05A4B">
        <w:rPr>
          <w:rFonts w:ascii="Times New Roman" w:hAnsi="Times New Roman" w:cs="Times New Roman"/>
          <w:sz w:val="28"/>
          <w:szCs w:val="28"/>
        </w:rPr>
        <w:t xml:space="preserve">Электронная версия доступна по </w:t>
      </w:r>
      <w:r w:rsidRPr="00B05A4B">
        <w:rPr>
          <w:rFonts w:ascii="Times New Roman" w:hAnsi="Times New Roman" w:cs="Times New Roman"/>
          <w:sz w:val="28"/>
          <w:szCs w:val="28"/>
          <w:lang w:val="en-US"/>
        </w:rPr>
        <w:t>QR</w:t>
      </w:r>
      <w:r w:rsidRPr="00B05A4B">
        <w:rPr>
          <w:rFonts w:ascii="Times New Roman" w:hAnsi="Times New Roman" w:cs="Times New Roman"/>
          <w:sz w:val="28"/>
          <w:szCs w:val="28"/>
        </w:rPr>
        <w:t>-коду, наведите камеру телефона.</w:t>
      </w:r>
      <w:r w:rsidR="003944F6" w:rsidRPr="003944F6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14:paraId="2569D5B6" w14:textId="091ACFC9" w:rsidR="00537A75" w:rsidRPr="005A07A5" w:rsidRDefault="00D63EA9" w:rsidP="003944F6">
      <w:pPr>
        <w:spacing w:before="160" w:after="0" w:line="240" w:lineRule="auto"/>
        <w:ind w:left="35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4A20618" wp14:editId="63A720FB">
            <wp:extent cx="1656080" cy="165608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6080" cy="165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7A75" w:rsidRPr="005A07A5" w:rsidSect="00F83487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0" w:right="720" w:bottom="284" w:left="720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347548" w14:textId="77777777" w:rsidR="002D3D7B" w:rsidRDefault="002D3D7B" w:rsidP="00532B6C">
      <w:pPr>
        <w:spacing w:after="0" w:line="240" w:lineRule="auto"/>
      </w:pPr>
      <w:r>
        <w:separator/>
      </w:r>
    </w:p>
  </w:endnote>
  <w:endnote w:type="continuationSeparator" w:id="0">
    <w:p w14:paraId="1B736E0C" w14:textId="77777777" w:rsidR="002D3D7B" w:rsidRDefault="002D3D7B" w:rsidP="00532B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54583" w14:textId="77777777" w:rsidR="00E46C8F" w:rsidRDefault="00E46C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FBDCF" w14:textId="77777777" w:rsidR="00E46C8F" w:rsidRDefault="00E46C8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299D8" w14:textId="77777777" w:rsidR="00E46C8F" w:rsidRDefault="00E46C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6690F6" w14:textId="77777777" w:rsidR="002D3D7B" w:rsidRDefault="002D3D7B" w:rsidP="00532B6C">
      <w:pPr>
        <w:spacing w:after="0" w:line="240" w:lineRule="auto"/>
      </w:pPr>
      <w:r>
        <w:separator/>
      </w:r>
    </w:p>
  </w:footnote>
  <w:footnote w:type="continuationSeparator" w:id="0">
    <w:p w14:paraId="02437F10" w14:textId="77777777" w:rsidR="002D3D7B" w:rsidRDefault="002D3D7B" w:rsidP="00532B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5BDEA" w14:textId="77777777" w:rsidR="00532B6C" w:rsidRDefault="002D3D7B">
    <w:pPr>
      <w:pStyle w:val="Header"/>
    </w:pPr>
    <w:r>
      <w:rPr>
        <w:noProof/>
      </w:rPr>
      <w:pict w14:anchorId="53935D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9942922" o:spid="_x0000_s1027" type="#_x0000_t75" alt="" style="position:absolute;margin-left:0;margin-top:0;width:595.45pt;height:841.9pt;z-index:-251657216;visibility:visible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"/>
          <o:lock v:ext="edit" rotation="t" cropping="t" verticies="t" grouping="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7FB94" w14:textId="77777777" w:rsidR="00532B6C" w:rsidRDefault="002D3D7B">
    <w:pPr>
      <w:pStyle w:val="Header"/>
    </w:pPr>
    <w:r>
      <w:rPr>
        <w:noProof/>
      </w:rPr>
      <w:pict w14:anchorId="5774F6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9942923" o:spid="_x0000_s1026" type="#_x0000_t75" alt="" style="position:absolute;margin-left:-36.55pt;margin-top:-42.1pt;width:595.45pt;height:841.9pt;z-index:-251656192;visibility:visible;mso-wrap-edited:f;mso-width-percent:0;mso-height-percent:0;mso-position-horizontal-relative:margin;mso-position-vertical-relative:margin;mso-width-percent:0;mso-height-percent:0" o:allowincell="f">
          <v:imagedata r:id="rId1" o:title=""/>
          <o:lock v:ext="edit" rotation="t" cropping="t" verticies="t" grouping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CC9DC" w14:textId="77777777" w:rsidR="00532B6C" w:rsidRDefault="002D3D7B">
    <w:pPr>
      <w:pStyle w:val="Header"/>
    </w:pPr>
    <w:r>
      <w:rPr>
        <w:noProof/>
      </w:rPr>
      <w:pict w14:anchorId="3D13BC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9942921" o:spid="_x0000_s1025" type="#_x0000_t75" alt="" style="position:absolute;margin-left:0;margin-top:0;width:595.45pt;height:841.9pt;z-index:-251658240;visibility:visible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"/>
          <o:lock v:ext="edit" rotation="t" cropping="t" verticies="t" grouping="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1" type="#_x0000_t75" style="width:9.6pt;height:10.4pt" o:bullet="t">
        <v:imagedata r:id="rId1" o:title="1"/>
      </v:shape>
    </w:pict>
  </w:numPicBullet>
  <w:numPicBullet w:numPicBulletId="1">
    <w:pict>
      <v:shape id="_x0000_i1082" type="#_x0000_t75" style="width:6.4pt;height:6.4pt" o:bullet="t">
        <v:imagedata r:id="rId2" o:title="1"/>
      </v:shape>
    </w:pict>
  </w:numPicBullet>
  <w:numPicBullet w:numPicBulletId="2">
    <w:pict>
      <v:shape id="_x0000_i1083" type="#_x0000_t75" style="width:4pt;height:4pt" o:bullet="t">
        <v:imagedata r:id="rId3" o:title="2"/>
      </v:shape>
    </w:pict>
  </w:numPicBullet>
  <w:numPicBullet w:numPicBulletId="3">
    <w:pict>
      <v:shape id="_x0000_i1084" type="#_x0000_t75" style="width:1.6pt;height:3.2pt" o:bullet="t">
        <v:imagedata r:id="rId4" o:title="2"/>
      </v:shape>
    </w:pict>
  </w:numPicBullet>
  <w:numPicBullet w:numPicBulletId="4">
    <w:pict>
      <v:shape id="_x0000_i1085" type="#_x0000_t75" style="width:4pt;height:4pt" o:bullet="t">
        <v:imagedata r:id="rId5" o:title="2"/>
      </v:shape>
    </w:pict>
  </w:numPicBullet>
  <w:abstractNum w:abstractNumId="0" w15:restartNumberingAfterBreak="0">
    <w:nsid w:val="028A19C6"/>
    <w:multiLevelType w:val="hybridMultilevel"/>
    <w:tmpl w:val="F9246D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F1CCD"/>
    <w:multiLevelType w:val="hybridMultilevel"/>
    <w:tmpl w:val="5C802C4C"/>
    <w:lvl w:ilvl="0" w:tplc="04190001">
      <w:start w:val="1"/>
      <w:numFmt w:val="bullet"/>
      <w:lvlText w:val=""/>
      <w:lvlPicBulletId w:val="4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1C61FAA"/>
    <w:multiLevelType w:val="hybridMultilevel"/>
    <w:tmpl w:val="043CAA18"/>
    <w:lvl w:ilvl="0" w:tplc="B734F334">
      <w:start w:val="1"/>
      <w:numFmt w:val="bullet"/>
      <w:lvlText w:val="●"/>
      <w:lvlJc w:val="left"/>
      <w:pPr>
        <w:ind w:left="360" w:hanging="360"/>
      </w:pPr>
      <w:rPr>
        <w:rFonts w:ascii="Arial" w:hAnsi="Arial" w:hint="default"/>
        <w:color w:val="E17325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8A723C"/>
    <w:multiLevelType w:val="hybridMultilevel"/>
    <w:tmpl w:val="3A568414"/>
    <w:lvl w:ilvl="0" w:tplc="79E48B5E">
      <w:start w:val="1"/>
      <w:numFmt w:val="bullet"/>
      <w:lvlText w:val="●"/>
      <w:lvlJc w:val="left"/>
      <w:pPr>
        <w:ind w:left="360" w:hanging="360"/>
      </w:pPr>
      <w:rPr>
        <w:rFonts w:ascii="Arial" w:hAnsi="Arial" w:hint="default"/>
        <w:color w:val="E17325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D0F7158"/>
    <w:multiLevelType w:val="hybridMultilevel"/>
    <w:tmpl w:val="37B8FE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E77B84"/>
    <w:multiLevelType w:val="hybridMultilevel"/>
    <w:tmpl w:val="7F320062"/>
    <w:lvl w:ilvl="0" w:tplc="FD1EF7F6">
      <w:start w:val="1"/>
      <w:numFmt w:val="bullet"/>
      <w:lvlText w:val="●"/>
      <w:lvlJc w:val="left"/>
      <w:pPr>
        <w:ind w:left="360" w:hanging="360"/>
      </w:pPr>
      <w:rPr>
        <w:rFonts w:ascii="Arial" w:hAnsi="Arial" w:hint="default"/>
        <w:color w:val="E17325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C0F778D"/>
    <w:multiLevelType w:val="hybridMultilevel"/>
    <w:tmpl w:val="1448770A"/>
    <w:lvl w:ilvl="0" w:tplc="3CC608C4">
      <w:start w:val="1"/>
      <w:numFmt w:val="bullet"/>
      <w:lvlText w:val="●"/>
      <w:lvlJc w:val="left"/>
      <w:pPr>
        <w:ind w:left="360" w:hanging="360"/>
      </w:pPr>
      <w:rPr>
        <w:rFonts w:ascii="Arial" w:hAnsi="Arial" w:hint="default"/>
        <w:color w:val="E17325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E8E367E"/>
    <w:multiLevelType w:val="hybridMultilevel"/>
    <w:tmpl w:val="96F25DC4"/>
    <w:lvl w:ilvl="0" w:tplc="BCD6D6D6">
      <w:start w:val="1"/>
      <w:numFmt w:val="bullet"/>
      <w:lvlText w:val="●"/>
      <w:lvlJc w:val="left"/>
      <w:pPr>
        <w:ind w:left="360" w:hanging="360"/>
      </w:pPr>
      <w:rPr>
        <w:rFonts w:ascii="Arial" w:hAnsi="Arial" w:hint="default"/>
        <w:color w:val="E17325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79D45CA"/>
    <w:multiLevelType w:val="hybridMultilevel"/>
    <w:tmpl w:val="E97AB3C0"/>
    <w:lvl w:ilvl="0" w:tplc="4010FE54">
      <w:start w:val="1"/>
      <w:numFmt w:val="bullet"/>
      <w:lvlText w:val="●"/>
      <w:lvlJc w:val="left"/>
      <w:pPr>
        <w:ind w:left="360" w:hanging="360"/>
      </w:pPr>
      <w:rPr>
        <w:rFonts w:ascii="Arial" w:hAnsi="Arial" w:hint="default"/>
        <w:color w:val="E17325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CEA1359"/>
    <w:multiLevelType w:val="hybridMultilevel"/>
    <w:tmpl w:val="C5DAE112"/>
    <w:lvl w:ilvl="0" w:tplc="B734F334">
      <w:start w:val="1"/>
      <w:numFmt w:val="bullet"/>
      <w:lvlText w:val="●"/>
      <w:lvlJc w:val="left"/>
      <w:pPr>
        <w:ind w:left="360" w:hanging="360"/>
      </w:pPr>
      <w:rPr>
        <w:rFonts w:ascii="Arial" w:hAnsi="Arial" w:hint="default"/>
        <w:color w:val="E17325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D4F51A4"/>
    <w:multiLevelType w:val="hybridMultilevel"/>
    <w:tmpl w:val="74AEAC2E"/>
    <w:lvl w:ilvl="0" w:tplc="E8A6D646">
      <w:start w:val="1"/>
      <w:numFmt w:val="bullet"/>
      <w:lvlText w:val="●"/>
      <w:lvlJc w:val="left"/>
      <w:pPr>
        <w:ind w:left="360" w:hanging="360"/>
      </w:pPr>
      <w:rPr>
        <w:rFonts w:ascii="Arial" w:hAnsi="Arial" w:hint="default"/>
        <w:color w:val="E17325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92D64C6"/>
    <w:multiLevelType w:val="hybridMultilevel"/>
    <w:tmpl w:val="94F26DAE"/>
    <w:lvl w:ilvl="0" w:tplc="B734F334">
      <w:start w:val="1"/>
      <w:numFmt w:val="bullet"/>
      <w:lvlText w:val="●"/>
      <w:lvlJc w:val="left"/>
      <w:pPr>
        <w:ind w:left="360" w:hanging="360"/>
      </w:pPr>
      <w:rPr>
        <w:rFonts w:ascii="Arial" w:hAnsi="Arial" w:hint="default"/>
        <w:color w:val="E17325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9E44C95"/>
    <w:multiLevelType w:val="hybridMultilevel"/>
    <w:tmpl w:val="0C60FD8A"/>
    <w:lvl w:ilvl="0" w:tplc="4A202F7A">
      <w:start w:val="1"/>
      <w:numFmt w:val="bullet"/>
      <w:lvlText w:val="●"/>
      <w:lvlJc w:val="left"/>
      <w:pPr>
        <w:ind w:left="360" w:hanging="360"/>
      </w:pPr>
      <w:rPr>
        <w:rFonts w:ascii="Arial" w:hAnsi="Arial" w:hint="default"/>
        <w:color w:val="E17325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1BC3E67"/>
    <w:multiLevelType w:val="hybridMultilevel"/>
    <w:tmpl w:val="5ED68DA0"/>
    <w:lvl w:ilvl="0" w:tplc="04190001">
      <w:start w:val="1"/>
      <w:numFmt w:val="bullet"/>
      <w:lvlText w:val=""/>
      <w:lvlPicBulletId w:val="4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3B436FA"/>
    <w:multiLevelType w:val="multilevel"/>
    <w:tmpl w:val="89A87AC4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6B53135F"/>
    <w:multiLevelType w:val="hybridMultilevel"/>
    <w:tmpl w:val="F2787E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E68818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761128"/>
    <w:multiLevelType w:val="hybridMultilevel"/>
    <w:tmpl w:val="A400330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CA76354"/>
    <w:multiLevelType w:val="hybridMultilevel"/>
    <w:tmpl w:val="14D69DE6"/>
    <w:lvl w:ilvl="0" w:tplc="F196A38E"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1"/>
  </w:num>
  <w:num w:numId="4">
    <w:abstractNumId w:val="10"/>
  </w:num>
  <w:num w:numId="5">
    <w:abstractNumId w:val="12"/>
  </w:num>
  <w:num w:numId="6">
    <w:abstractNumId w:val="8"/>
  </w:num>
  <w:num w:numId="7">
    <w:abstractNumId w:val="5"/>
  </w:num>
  <w:num w:numId="8">
    <w:abstractNumId w:val="3"/>
  </w:num>
  <w:num w:numId="9">
    <w:abstractNumId w:val="6"/>
  </w:num>
  <w:num w:numId="10">
    <w:abstractNumId w:val="7"/>
  </w:num>
  <w:num w:numId="11">
    <w:abstractNumId w:val="9"/>
  </w:num>
  <w:num w:numId="12">
    <w:abstractNumId w:val="2"/>
  </w:num>
  <w:num w:numId="13">
    <w:abstractNumId w:val="11"/>
  </w:num>
  <w:num w:numId="14">
    <w:abstractNumId w:val="17"/>
  </w:num>
  <w:num w:numId="15">
    <w:abstractNumId w:val="16"/>
  </w:num>
  <w:num w:numId="16">
    <w:abstractNumId w:val="14"/>
  </w:num>
  <w:num w:numId="17">
    <w:abstractNumId w:val="17"/>
  </w:num>
  <w:num w:numId="18">
    <w:abstractNumId w:val="4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displayBackgroundShape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B6C"/>
    <w:rsid w:val="0000322C"/>
    <w:rsid w:val="0001291D"/>
    <w:rsid w:val="00025394"/>
    <w:rsid w:val="00031BF3"/>
    <w:rsid w:val="00031C82"/>
    <w:rsid w:val="00032D0A"/>
    <w:rsid w:val="00035BAA"/>
    <w:rsid w:val="00035FE6"/>
    <w:rsid w:val="00044A49"/>
    <w:rsid w:val="00053918"/>
    <w:rsid w:val="00061A17"/>
    <w:rsid w:val="00070838"/>
    <w:rsid w:val="00076ECE"/>
    <w:rsid w:val="0009406E"/>
    <w:rsid w:val="000A5653"/>
    <w:rsid w:val="000E57C0"/>
    <w:rsid w:val="000F1C7E"/>
    <w:rsid w:val="00147341"/>
    <w:rsid w:val="001617F2"/>
    <w:rsid w:val="00163585"/>
    <w:rsid w:val="00167DCA"/>
    <w:rsid w:val="0017237B"/>
    <w:rsid w:val="00184893"/>
    <w:rsid w:val="00192762"/>
    <w:rsid w:val="001C6ED2"/>
    <w:rsid w:val="001D55E8"/>
    <w:rsid w:val="001F49B0"/>
    <w:rsid w:val="002012C1"/>
    <w:rsid w:val="00204710"/>
    <w:rsid w:val="0021455C"/>
    <w:rsid w:val="00216E58"/>
    <w:rsid w:val="002339BA"/>
    <w:rsid w:val="002458F8"/>
    <w:rsid w:val="002608E2"/>
    <w:rsid w:val="00267DF6"/>
    <w:rsid w:val="002762A3"/>
    <w:rsid w:val="00277444"/>
    <w:rsid w:val="002807F2"/>
    <w:rsid w:val="002870A7"/>
    <w:rsid w:val="002D3D7B"/>
    <w:rsid w:val="002D4F34"/>
    <w:rsid w:val="002D6829"/>
    <w:rsid w:val="002D753B"/>
    <w:rsid w:val="002F06CF"/>
    <w:rsid w:val="002F419D"/>
    <w:rsid w:val="002F7D82"/>
    <w:rsid w:val="00316E31"/>
    <w:rsid w:val="003212A1"/>
    <w:rsid w:val="00324F56"/>
    <w:rsid w:val="003560D9"/>
    <w:rsid w:val="00361F6F"/>
    <w:rsid w:val="003642DA"/>
    <w:rsid w:val="00373607"/>
    <w:rsid w:val="003745A4"/>
    <w:rsid w:val="003944F6"/>
    <w:rsid w:val="003B6974"/>
    <w:rsid w:val="003C5CEC"/>
    <w:rsid w:val="003F527E"/>
    <w:rsid w:val="00416C6D"/>
    <w:rsid w:val="00422056"/>
    <w:rsid w:val="004224E9"/>
    <w:rsid w:val="004332CE"/>
    <w:rsid w:val="004404A2"/>
    <w:rsid w:val="00447E04"/>
    <w:rsid w:val="004846A6"/>
    <w:rsid w:val="0048573B"/>
    <w:rsid w:val="004A263C"/>
    <w:rsid w:val="004A6EC3"/>
    <w:rsid w:val="004B528D"/>
    <w:rsid w:val="004C5021"/>
    <w:rsid w:val="004D4D8F"/>
    <w:rsid w:val="004E32BF"/>
    <w:rsid w:val="004E4271"/>
    <w:rsid w:val="004E4277"/>
    <w:rsid w:val="004F0353"/>
    <w:rsid w:val="00501C46"/>
    <w:rsid w:val="00516395"/>
    <w:rsid w:val="0051708C"/>
    <w:rsid w:val="00532B6C"/>
    <w:rsid w:val="00537A75"/>
    <w:rsid w:val="00570A23"/>
    <w:rsid w:val="00572764"/>
    <w:rsid w:val="005A07A5"/>
    <w:rsid w:val="005A4BFC"/>
    <w:rsid w:val="005D483C"/>
    <w:rsid w:val="005E6E35"/>
    <w:rsid w:val="0060045C"/>
    <w:rsid w:val="00612048"/>
    <w:rsid w:val="00613363"/>
    <w:rsid w:val="00624552"/>
    <w:rsid w:val="00626CDD"/>
    <w:rsid w:val="00647E0C"/>
    <w:rsid w:val="00654856"/>
    <w:rsid w:val="006625A4"/>
    <w:rsid w:val="00664C15"/>
    <w:rsid w:val="00667A77"/>
    <w:rsid w:val="00671093"/>
    <w:rsid w:val="006727FB"/>
    <w:rsid w:val="00683497"/>
    <w:rsid w:val="00687BE7"/>
    <w:rsid w:val="00690985"/>
    <w:rsid w:val="006B502B"/>
    <w:rsid w:val="006D193B"/>
    <w:rsid w:val="006D698C"/>
    <w:rsid w:val="006F0209"/>
    <w:rsid w:val="00702EB4"/>
    <w:rsid w:val="007039EB"/>
    <w:rsid w:val="00746F0A"/>
    <w:rsid w:val="00750F0C"/>
    <w:rsid w:val="00754DB4"/>
    <w:rsid w:val="0078165F"/>
    <w:rsid w:val="0078459D"/>
    <w:rsid w:val="007859BB"/>
    <w:rsid w:val="00791B97"/>
    <w:rsid w:val="0079616A"/>
    <w:rsid w:val="007B1255"/>
    <w:rsid w:val="007E1E24"/>
    <w:rsid w:val="007E3B01"/>
    <w:rsid w:val="00817163"/>
    <w:rsid w:val="0083540B"/>
    <w:rsid w:val="008410E5"/>
    <w:rsid w:val="0085022F"/>
    <w:rsid w:val="00870446"/>
    <w:rsid w:val="0087535F"/>
    <w:rsid w:val="00877A43"/>
    <w:rsid w:val="0089192D"/>
    <w:rsid w:val="008937D8"/>
    <w:rsid w:val="008945A3"/>
    <w:rsid w:val="008A28EF"/>
    <w:rsid w:val="008C0DD9"/>
    <w:rsid w:val="008D3473"/>
    <w:rsid w:val="008D41ED"/>
    <w:rsid w:val="008E0E76"/>
    <w:rsid w:val="008E16EE"/>
    <w:rsid w:val="008E2B8B"/>
    <w:rsid w:val="009157FC"/>
    <w:rsid w:val="00921150"/>
    <w:rsid w:val="0093084C"/>
    <w:rsid w:val="009401B1"/>
    <w:rsid w:val="00941DAC"/>
    <w:rsid w:val="00961061"/>
    <w:rsid w:val="00962185"/>
    <w:rsid w:val="0096773C"/>
    <w:rsid w:val="00975311"/>
    <w:rsid w:val="00975504"/>
    <w:rsid w:val="00984223"/>
    <w:rsid w:val="009A1DA7"/>
    <w:rsid w:val="009A3E2A"/>
    <w:rsid w:val="009A6515"/>
    <w:rsid w:val="009A6E5A"/>
    <w:rsid w:val="009C0FE1"/>
    <w:rsid w:val="009C1DAC"/>
    <w:rsid w:val="009C4489"/>
    <w:rsid w:val="009D00E9"/>
    <w:rsid w:val="00A00482"/>
    <w:rsid w:val="00A1269A"/>
    <w:rsid w:val="00A1380A"/>
    <w:rsid w:val="00A31635"/>
    <w:rsid w:val="00A35BB0"/>
    <w:rsid w:val="00A4279D"/>
    <w:rsid w:val="00A457C7"/>
    <w:rsid w:val="00A546F8"/>
    <w:rsid w:val="00A5581C"/>
    <w:rsid w:val="00A55E8D"/>
    <w:rsid w:val="00A80899"/>
    <w:rsid w:val="00A91392"/>
    <w:rsid w:val="00AC0AA6"/>
    <w:rsid w:val="00AC16DB"/>
    <w:rsid w:val="00AC70BF"/>
    <w:rsid w:val="00AE6468"/>
    <w:rsid w:val="00B05A4B"/>
    <w:rsid w:val="00B110F7"/>
    <w:rsid w:val="00B31007"/>
    <w:rsid w:val="00B32E1E"/>
    <w:rsid w:val="00B362BC"/>
    <w:rsid w:val="00B43EFD"/>
    <w:rsid w:val="00B53EC7"/>
    <w:rsid w:val="00B66A2E"/>
    <w:rsid w:val="00B82516"/>
    <w:rsid w:val="00B94E9D"/>
    <w:rsid w:val="00BC2B0B"/>
    <w:rsid w:val="00BD70B3"/>
    <w:rsid w:val="00BD75F0"/>
    <w:rsid w:val="00BE78D6"/>
    <w:rsid w:val="00BF348A"/>
    <w:rsid w:val="00C14FAF"/>
    <w:rsid w:val="00C31261"/>
    <w:rsid w:val="00C3262D"/>
    <w:rsid w:val="00C32B3D"/>
    <w:rsid w:val="00C47300"/>
    <w:rsid w:val="00C5072E"/>
    <w:rsid w:val="00C54E74"/>
    <w:rsid w:val="00C80AF0"/>
    <w:rsid w:val="00C835E9"/>
    <w:rsid w:val="00CA08A0"/>
    <w:rsid w:val="00CB19B6"/>
    <w:rsid w:val="00CD2AB8"/>
    <w:rsid w:val="00CE232C"/>
    <w:rsid w:val="00CE401E"/>
    <w:rsid w:val="00CE5FB2"/>
    <w:rsid w:val="00CE6A89"/>
    <w:rsid w:val="00CF10D0"/>
    <w:rsid w:val="00D03699"/>
    <w:rsid w:val="00D13B6D"/>
    <w:rsid w:val="00D275D3"/>
    <w:rsid w:val="00D63EA9"/>
    <w:rsid w:val="00D73C31"/>
    <w:rsid w:val="00E16924"/>
    <w:rsid w:val="00E16A54"/>
    <w:rsid w:val="00E17C85"/>
    <w:rsid w:val="00E45F44"/>
    <w:rsid w:val="00E46C8F"/>
    <w:rsid w:val="00E5340C"/>
    <w:rsid w:val="00E6152D"/>
    <w:rsid w:val="00E62A02"/>
    <w:rsid w:val="00E63F0A"/>
    <w:rsid w:val="00E66154"/>
    <w:rsid w:val="00E777EE"/>
    <w:rsid w:val="00ED348F"/>
    <w:rsid w:val="00ED4FE8"/>
    <w:rsid w:val="00EE12D7"/>
    <w:rsid w:val="00EF387A"/>
    <w:rsid w:val="00F01EE5"/>
    <w:rsid w:val="00F1345D"/>
    <w:rsid w:val="00F13981"/>
    <w:rsid w:val="00F3196B"/>
    <w:rsid w:val="00F466EE"/>
    <w:rsid w:val="00F536C4"/>
    <w:rsid w:val="00F53AD0"/>
    <w:rsid w:val="00F83487"/>
    <w:rsid w:val="00F92433"/>
    <w:rsid w:val="00F93C06"/>
    <w:rsid w:val="00F948FB"/>
    <w:rsid w:val="00FD5E1A"/>
    <w:rsid w:val="00FD6617"/>
    <w:rsid w:val="00FF1FEC"/>
    <w:rsid w:val="00FF7E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935645B"/>
  <w15:docId w15:val="{C60B96A4-F01A-4FC3-88C6-2727324E4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6154"/>
  </w:style>
  <w:style w:type="paragraph" w:styleId="Heading1">
    <w:name w:val="heading 1"/>
    <w:basedOn w:val="Normal"/>
    <w:link w:val="Heading1Char"/>
    <w:uiPriority w:val="9"/>
    <w:qFormat/>
    <w:rsid w:val="00BE78D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2B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2B6C"/>
  </w:style>
  <w:style w:type="paragraph" w:styleId="Footer">
    <w:name w:val="footer"/>
    <w:basedOn w:val="Normal"/>
    <w:link w:val="FooterChar"/>
    <w:uiPriority w:val="99"/>
    <w:unhideWhenUsed/>
    <w:rsid w:val="00532B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2B6C"/>
  </w:style>
  <w:style w:type="paragraph" w:styleId="ListParagraph">
    <w:name w:val="List Paragraph"/>
    <w:basedOn w:val="Normal"/>
    <w:uiPriority w:val="34"/>
    <w:qFormat/>
    <w:rsid w:val="00F8348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83487"/>
    <w:rPr>
      <w:color w:val="0563C1" w:themeColor="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E16A5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00322C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647E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DefaultParagraphFont"/>
    <w:rsid w:val="00BE78D6"/>
  </w:style>
  <w:style w:type="character" w:customStyle="1" w:styleId="Heading1Char">
    <w:name w:val="Heading 1 Char"/>
    <w:basedOn w:val="DefaultParagraphFont"/>
    <w:link w:val="Heading1"/>
    <w:uiPriority w:val="9"/>
    <w:rsid w:val="00BE78D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NormalText">
    <w:name w:val="NormalText"/>
    <w:basedOn w:val="Normal"/>
    <w:qFormat/>
    <w:rsid w:val="004404A2"/>
    <w:pPr>
      <w:spacing w:after="0" w:line="240" w:lineRule="auto"/>
      <w:jc w:val="both"/>
    </w:pPr>
    <w:rPr>
      <w:rFonts w:ascii="Arial" w:eastAsia="Calibri" w:hAnsi="Arial" w:cs="Arial"/>
      <w:sz w:val="24"/>
      <w:szCs w:val="36"/>
      <w:u w:color="262626"/>
      <w:lang w:val="en-US" w:bidi="en-US"/>
    </w:rPr>
  </w:style>
  <w:style w:type="character" w:customStyle="1" w:styleId="text-87878e">
    <w:name w:val="text-[#87878e]"/>
    <w:basedOn w:val="DefaultParagraphFont"/>
    <w:rsid w:val="005A4BFC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46C8F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CB19B6"/>
  </w:style>
  <w:style w:type="paragraph" w:styleId="NormalWeb">
    <w:name w:val="Normal (Web)"/>
    <w:basedOn w:val="Normal"/>
    <w:uiPriority w:val="99"/>
    <w:unhideWhenUsed/>
    <w:rsid w:val="001C6E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object-hover">
    <w:name w:val="object-hover"/>
    <w:basedOn w:val="DefaultParagraphFont"/>
    <w:rsid w:val="002458F8"/>
  </w:style>
  <w:style w:type="character" w:customStyle="1" w:styleId="1">
    <w:name w:val="Неразрешенное упоминание1"/>
    <w:basedOn w:val="DefaultParagraphFont"/>
    <w:uiPriority w:val="99"/>
    <w:semiHidden/>
    <w:unhideWhenUsed/>
    <w:rsid w:val="00422056"/>
    <w:rPr>
      <w:color w:val="605E5C"/>
      <w:shd w:val="clear" w:color="auto" w:fill="E1DFDD"/>
    </w:rPr>
  </w:style>
  <w:style w:type="character" w:customStyle="1" w:styleId="field">
    <w:name w:val="field"/>
    <w:basedOn w:val="DefaultParagraphFont"/>
    <w:rsid w:val="00373607"/>
  </w:style>
  <w:style w:type="character" w:styleId="UnresolvedMention">
    <w:name w:val="Unresolved Mention"/>
    <w:basedOn w:val="DefaultParagraphFont"/>
    <w:uiPriority w:val="99"/>
    <w:semiHidden/>
    <w:unhideWhenUsed/>
    <w:rsid w:val="004E427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927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27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276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27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276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0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4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2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4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81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46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49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8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2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4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53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5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0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0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5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83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5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13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75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8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58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76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30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183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7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9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5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2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overnment.ru/news/58366/" TargetMode="External"/><Relationship Id="rId13" Type="http://schemas.openxmlformats.org/officeDocument/2006/relationships/hyperlink" Target="https://poisknews.ru/himiya/rossijskie-uchennye-uluchshili-tehnologiyu-sozdaniya-avtomobilnyh-katalizatorov-ochistki-vyhlopnyh-gazov/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science.mail.ru/news/47153-istochnik-redkogo-promresursa-v-rossii/" TargetMode="External"/><Relationship Id="rId17" Type="http://schemas.openxmlformats.org/officeDocument/2006/relationships/image" Target="media/image6.gif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nsk.bfm.ru/news/62696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bras.ru/ru/news/54975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irkutskmedia.ru/news/2455938/" TargetMode="External"/><Relationship Id="rId23" Type="http://schemas.openxmlformats.org/officeDocument/2006/relationships/footer" Target="footer3.xml"/><Relationship Id="rId10" Type="http://schemas.openxmlformats.org/officeDocument/2006/relationships/hyperlink" Target="https://4s-info.ru/2026/04/09/183058/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&#8226;%09https:/4s-info.ru/2026/04/08/kak-budet-razvivatsya-novosibirskij-akademgorodok-i-naukograd-koltsovo" TargetMode="External"/><Relationship Id="rId14" Type="http://schemas.openxmlformats.org/officeDocument/2006/relationships/hyperlink" Target="https://www.interfax-russia.ru/academia/news/uchenye-vyyavili-geny-koloradskogo-zhuka-reguliruyushchie-ego-immunitet" TargetMode="External"/><Relationship Id="rId22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wmf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92E313-E242-4879-B300-B1A782D65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</dc:creator>
  <cp:lastModifiedBy>Microsoft Office User</cp:lastModifiedBy>
  <cp:revision>4</cp:revision>
  <cp:lastPrinted>2025-08-03T07:08:00Z</cp:lastPrinted>
  <dcterms:created xsi:type="dcterms:W3CDTF">2026-04-12T17:41:00Z</dcterms:created>
  <dcterms:modified xsi:type="dcterms:W3CDTF">2026-04-12T17:46:00Z</dcterms:modified>
</cp:coreProperties>
</file>